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264B9" w14:textId="77777777" w:rsidR="00112B77" w:rsidRDefault="00112B77" w:rsidP="00112B77">
      <w:pPr>
        <w:pStyle w:val="Obinitekst"/>
        <w:rPr>
          <w:rFonts w:ascii="Times New Roman" w:hAnsi="Times New Roman"/>
          <w:b/>
          <w:sz w:val="22"/>
          <w:szCs w:val="22"/>
          <w:lang w:val="sq-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DC62D7B" wp14:editId="7B7783FA">
            <wp:simplePos x="0" y="0"/>
            <wp:positionH relativeFrom="column">
              <wp:posOffset>723265</wp:posOffset>
            </wp:positionH>
            <wp:positionV relativeFrom="paragraph">
              <wp:posOffset>69</wp:posOffset>
            </wp:positionV>
            <wp:extent cx="371475" cy="485706"/>
            <wp:effectExtent l="0" t="0" r="0" b="0"/>
            <wp:wrapTopAndBottom/>
            <wp:docPr id="4" name="Slika 4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70" cy="4879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sz w:val="22"/>
          <w:szCs w:val="22"/>
          <w:lang w:val="sq-AL"/>
        </w:rPr>
        <w:t>REPUBLIKA HRVATSKA</w:t>
      </w:r>
    </w:p>
    <w:p w14:paraId="0CE0C5A5" w14:textId="45EA9F9B" w:rsidR="00112B77" w:rsidRDefault="00D050E3" w:rsidP="00112B77">
      <w:pPr>
        <w:pStyle w:val="Obinitekst"/>
        <w:rPr>
          <w:rFonts w:ascii="Times New Roman" w:hAnsi="Times New Roman"/>
          <w:b/>
          <w:sz w:val="22"/>
          <w:szCs w:val="22"/>
          <w:lang w:val="sq-AL"/>
        </w:rPr>
      </w:pPr>
      <w:r>
        <w:rPr>
          <w:rFonts w:ascii="Times New Roman" w:hAnsi="Times New Roman"/>
          <w:b/>
          <w:sz w:val="22"/>
          <w:szCs w:val="22"/>
          <w:lang w:val="sq-AL"/>
        </w:rPr>
        <w:t>DJEČJI VRTIĆ TOČKIC</w:t>
      </w:r>
    </w:p>
    <w:p w14:paraId="260B0D08" w14:textId="15A1BF87" w:rsidR="00112B77" w:rsidRDefault="00112B77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iCs w:val="0"/>
          <w:color w:val="auto"/>
          <w:sz w:val="22"/>
          <w:szCs w:val="22"/>
        </w:rPr>
        <w:t>Povjerenstvo za provedbu javnog natječaja</w:t>
      </w:r>
      <w:r w:rsidR="00C750F1">
        <w:rPr>
          <w:rFonts w:ascii="Times New Roman" w:hAnsi="Times New Roman"/>
          <w:i w:val="0"/>
          <w:iCs w:val="0"/>
          <w:color w:val="auto"/>
          <w:sz w:val="22"/>
          <w:szCs w:val="22"/>
        </w:rPr>
        <w:t xml:space="preserve"> za zapošljavanje</w:t>
      </w:r>
    </w:p>
    <w:p w14:paraId="0F246577" w14:textId="77777777" w:rsidR="00D050E3" w:rsidRDefault="00D050E3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</w:p>
    <w:p w14:paraId="10FFA754" w14:textId="5CA54455" w:rsidR="00112B77" w:rsidRPr="00861285" w:rsidRDefault="00112B77" w:rsidP="00112B77">
      <w:pPr>
        <w:jc w:val="both"/>
        <w:rPr>
          <w:rFonts w:ascii="Times New Roman" w:hAnsi="Times New Roman"/>
          <w:i w:val="0"/>
          <w:iCs w:val="0"/>
          <w:color w:val="auto"/>
          <w:sz w:val="22"/>
          <w:szCs w:val="22"/>
        </w:rPr>
      </w:pPr>
      <w:r>
        <w:rPr>
          <w:i w:val="0"/>
          <w:iCs w:val="0"/>
          <w:color w:val="auto"/>
          <w:sz w:val="22"/>
          <w:szCs w:val="22"/>
          <w:lang w:val="it-IT"/>
        </w:rPr>
        <w:t xml:space="preserve">KLASA: 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112-0</w:t>
      </w:r>
      <w:r w:rsidR="00C810C6">
        <w:rPr>
          <w:b w:val="0"/>
          <w:bCs/>
          <w:i w:val="0"/>
          <w:iCs w:val="0"/>
          <w:color w:val="auto"/>
          <w:sz w:val="22"/>
          <w:szCs w:val="22"/>
          <w:lang w:val="it-IT"/>
        </w:rPr>
        <w:t>1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/2</w:t>
      </w:r>
      <w:r w:rsidR="00C810C6">
        <w:rPr>
          <w:b w:val="0"/>
          <w:bCs/>
          <w:i w:val="0"/>
          <w:iCs w:val="0"/>
          <w:color w:val="auto"/>
          <w:sz w:val="22"/>
          <w:szCs w:val="22"/>
          <w:lang w:val="it-IT"/>
        </w:rPr>
        <w:t>6</w:t>
      </w:r>
      <w:r>
        <w:rPr>
          <w:b w:val="0"/>
          <w:bCs/>
          <w:i w:val="0"/>
          <w:iCs w:val="0"/>
          <w:color w:val="auto"/>
          <w:sz w:val="22"/>
          <w:szCs w:val="22"/>
          <w:lang w:val="it-IT"/>
        </w:rPr>
        <w:t>-01/</w:t>
      </w:r>
      <w:r w:rsidR="00220AAC">
        <w:rPr>
          <w:b w:val="0"/>
          <w:bCs/>
          <w:i w:val="0"/>
          <w:iCs w:val="0"/>
          <w:color w:val="auto"/>
          <w:sz w:val="22"/>
          <w:szCs w:val="22"/>
          <w:lang w:val="it-IT"/>
        </w:rPr>
        <w:t>1</w:t>
      </w:r>
      <w:r w:rsidR="00083734">
        <w:rPr>
          <w:b w:val="0"/>
          <w:bCs/>
          <w:i w:val="0"/>
          <w:iCs w:val="0"/>
          <w:color w:val="auto"/>
          <w:sz w:val="22"/>
          <w:szCs w:val="22"/>
          <w:lang w:val="it-IT"/>
        </w:rPr>
        <w:t>5</w:t>
      </w:r>
    </w:p>
    <w:p w14:paraId="3AC2F691" w14:textId="2EC9AEC3" w:rsidR="00112B77" w:rsidRDefault="00112B77" w:rsidP="00112B77">
      <w:pPr>
        <w:pStyle w:val="Naslov6"/>
        <w:rPr>
          <w:color w:val="auto"/>
          <w:sz w:val="22"/>
          <w:szCs w:val="22"/>
          <w:lang w:val="it-IT"/>
        </w:rPr>
      </w:pPr>
      <w:r>
        <w:rPr>
          <w:color w:val="auto"/>
          <w:sz w:val="22"/>
          <w:szCs w:val="22"/>
          <w:lang w:val="it-IT"/>
        </w:rPr>
        <w:t xml:space="preserve">URBROJ: </w:t>
      </w:r>
      <w:r>
        <w:rPr>
          <w:b w:val="0"/>
          <w:bCs/>
          <w:color w:val="auto"/>
          <w:sz w:val="22"/>
          <w:szCs w:val="22"/>
          <w:lang w:val="it-IT"/>
        </w:rPr>
        <w:t>2186-</w:t>
      </w:r>
      <w:r w:rsidR="0074769F">
        <w:rPr>
          <w:b w:val="0"/>
          <w:bCs/>
          <w:color w:val="auto"/>
          <w:sz w:val="22"/>
          <w:szCs w:val="22"/>
          <w:lang w:val="it-IT"/>
        </w:rPr>
        <w:t>2</w:t>
      </w:r>
      <w:r>
        <w:rPr>
          <w:b w:val="0"/>
          <w:bCs/>
          <w:color w:val="auto"/>
          <w:sz w:val="22"/>
          <w:szCs w:val="22"/>
          <w:lang w:val="it-IT"/>
        </w:rPr>
        <w:t>9</w:t>
      </w:r>
      <w:r w:rsidR="00D050E3">
        <w:rPr>
          <w:b w:val="0"/>
          <w:bCs/>
          <w:color w:val="auto"/>
          <w:sz w:val="22"/>
          <w:szCs w:val="22"/>
          <w:lang w:val="it-IT"/>
        </w:rPr>
        <w:t>-1-01-26-</w:t>
      </w:r>
      <w:r w:rsidR="00083734">
        <w:rPr>
          <w:b w:val="0"/>
          <w:bCs/>
          <w:color w:val="auto"/>
          <w:sz w:val="22"/>
          <w:szCs w:val="22"/>
          <w:lang w:val="it-IT"/>
        </w:rPr>
        <w:t>50</w:t>
      </w:r>
      <w:r>
        <w:rPr>
          <w:b w:val="0"/>
          <w:bCs/>
          <w:color w:val="auto"/>
          <w:sz w:val="22"/>
          <w:szCs w:val="22"/>
          <w:lang w:val="it-IT"/>
        </w:rPr>
        <w:t xml:space="preserve">                                                          </w:t>
      </w:r>
      <w:r>
        <w:rPr>
          <w:bCs/>
          <w:color w:val="auto"/>
          <w:sz w:val="22"/>
          <w:szCs w:val="22"/>
          <w:lang w:val="it-IT"/>
        </w:rPr>
        <w:t xml:space="preserve"> </w:t>
      </w:r>
    </w:p>
    <w:p w14:paraId="6479E33A" w14:textId="01355BFD" w:rsidR="00112B77" w:rsidRDefault="00112B77" w:rsidP="00112B77">
      <w:pP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</w:pPr>
      <w:r>
        <w:rPr>
          <w:rFonts w:ascii="Times New Roman" w:hAnsi="Times New Roman"/>
          <w:i w:val="0"/>
          <w:iCs w:val="0"/>
          <w:color w:val="auto"/>
          <w:sz w:val="22"/>
          <w:szCs w:val="22"/>
          <w:lang w:val="it-IT"/>
        </w:rPr>
        <w:t xml:space="preserve">Trnovec,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 xml:space="preserve"> </w:t>
      </w:r>
      <w:r w:rsidR="00D050E3"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>27. srpanj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  <w:lang w:val="it-IT"/>
        </w:rPr>
        <w:t xml:space="preserve"> </w:t>
      </w:r>
      <w: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>202</w:t>
      </w:r>
      <w:r w:rsidR="00D050E3"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>6</w:t>
      </w:r>
      <w: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  <w:t xml:space="preserve">.     </w:t>
      </w:r>
    </w:p>
    <w:p w14:paraId="330F1E02" w14:textId="77777777" w:rsidR="00112B77" w:rsidRDefault="00112B77" w:rsidP="00112B77">
      <w:pPr>
        <w:rPr>
          <w:rFonts w:ascii="Times New Roman" w:hAnsi="Times New Roman"/>
          <w:b w:val="0"/>
          <w:bCs/>
          <w:i w:val="0"/>
          <w:iCs w:val="0"/>
          <w:color w:val="auto"/>
          <w:sz w:val="22"/>
          <w:szCs w:val="22"/>
          <w:lang w:val="it-IT"/>
        </w:rPr>
      </w:pPr>
    </w:p>
    <w:p w14:paraId="04022ED1" w14:textId="102C9951" w:rsidR="00112B77" w:rsidRPr="00086305" w:rsidRDefault="00112B77" w:rsidP="00112B77">
      <w:pPr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sz w:val="22"/>
          <w:szCs w:val="22"/>
        </w:rPr>
        <w:t xml:space="preserve">             </w:t>
      </w:r>
      <w:r w:rsidRPr="007F3EDA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temelju </w:t>
      </w:r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>Pravilnika o načinu i postupku zapošljavanja u Dječjem vrtiću Točkica i Odluke o imenovanju Povjerenstva za provedbu natječaja za zapošljavanje,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>
        <w:rPr>
          <w:b w:val="0"/>
          <w:i w:val="0"/>
          <w:color w:val="auto"/>
          <w:sz w:val="22"/>
          <w:szCs w:val="22"/>
        </w:rPr>
        <w:t xml:space="preserve">Povjerenstvo </w:t>
      </w:r>
      <w:r>
        <w:rPr>
          <w:b w:val="0"/>
          <w:bCs/>
          <w:i w:val="0"/>
          <w:color w:val="auto"/>
          <w:sz w:val="22"/>
          <w:szCs w:val="22"/>
        </w:rPr>
        <w:t xml:space="preserve">na sjednici održanoj dana </w:t>
      </w:r>
      <w:r w:rsidR="00D050E3">
        <w:rPr>
          <w:b w:val="0"/>
          <w:i w:val="0"/>
          <w:iCs w:val="0"/>
          <w:color w:val="auto"/>
          <w:sz w:val="22"/>
          <w:szCs w:val="22"/>
        </w:rPr>
        <w:t>27. srpnja 2026. godine</w:t>
      </w:r>
      <w:r>
        <w:rPr>
          <w:b w:val="0"/>
          <w:bCs/>
          <w:i w:val="0"/>
          <w:color w:val="auto"/>
          <w:sz w:val="22"/>
          <w:szCs w:val="22"/>
        </w:rPr>
        <w:t xml:space="preserve"> utvrđuje</w:t>
      </w:r>
    </w:p>
    <w:p w14:paraId="62CAC930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bookmarkStart w:id="0" w:name="_Hlk45282817"/>
      <w:r>
        <w:rPr>
          <w:rFonts w:ascii="Times New Roman" w:hAnsi="Times New Roman"/>
          <w:i w:val="0"/>
          <w:color w:val="auto"/>
          <w:sz w:val="22"/>
          <w:szCs w:val="22"/>
        </w:rPr>
        <w:t>LISTU</w:t>
      </w:r>
    </w:p>
    <w:p w14:paraId="1895184C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PRIJAVLJENIH KANDIDATA</w:t>
      </w:r>
    </w:p>
    <w:p w14:paraId="2AD1D7A1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KOJI ISPUNJAVAJU FORMALNE UVJETE </w:t>
      </w:r>
    </w:p>
    <w:p w14:paraId="1410A0C0" w14:textId="5ED8810E" w:rsidR="00DD56C8" w:rsidRDefault="00112B77" w:rsidP="00220AAC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JAVNOG NATJEČAJA ZA PRIJAM </w:t>
      </w:r>
      <w:r w:rsidR="00083734">
        <w:rPr>
          <w:rFonts w:ascii="Times New Roman" w:hAnsi="Times New Roman"/>
          <w:i w:val="0"/>
          <w:color w:val="auto"/>
          <w:sz w:val="22"/>
          <w:szCs w:val="22"/>
        </w:rPr>
        <w:t>REFERENTA</w:t>
      </w:r>
    </w:p>
    <w:p w14:paraId="34BEDF23" w14:textId="75BAA31E" w:rsidR="0074769F" w:rsidRDefault="00D050E3" w:rsidP="00220AAC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 xml:space="preserve"> U DJEČJI VRTIĆ TOČKICA</w:t>
      </w:r>
    </w:p>
    <w:p w14:paraId="65388AAE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14:paraId="452D2E25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I.</w:t>
      </w:r>
    </w:p>
    <w:p w14:paraId="403DB301" w14:textId="12ABF068" w:rsidR="00112B77" w:rsidRPr="00D050E3" w:rsidRDefault="00112B77" w:rsidP="00D050E3">
      <w:pPr>
        <w:tabs>
          <w:tab w:val="left" w:pos="3240"/>
        </w:tabs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Utvrđuje se da formalne uvjete (opće i posebne uvjete) </w:t>
      </w:r>
      <w:bookmarkStart w:id="1" w:name="_Hlk45519997"/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JAVNOG NATJEČAJA  </w:t>
      </w:r>
      <w:r w:rsidRPr="0053106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za prijam </w:t>
      </w:r>
      <w:r w:rsidR="00083734">
        <w:rPr>
          <w:rFonts w:ascii="Times New Roman" w:hAnsi="Times New Roman"/>
          <w:b w:val="0"/>
          <w:i w:val="0"/>
          <w:color w:val="auto"/>
          <w:sz w:val="22"/>
          <w:szCs w:val="22"/>
        </w:rPr>
        <w:t>referenta</w:t>
      </w:r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 w:rsidR="00D050E3" w:rsidRP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>objavljen na stranicama HZZ-a 13.7.2026. kao i na mrežnim stranicama Općine Trnovec Bartolovečki</w:t>
      </w:r>
      <w:bookmarkEnd w:id="1"/>
      <w:r w:rsidR="00D050E3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ispunjavaju </w:t>
      </w:r>
      <w:r w:rsidR="00D050E3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slijedeći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prijavljeni kandidati:</w:t>
      </w:r>
    </w:p>
    <w:p w14:paraId="64BCE636" w14:textId="77777777" w:rsidR="00112B77" w:rsidRPr="007F3EDA" w:rsidRDefault="00112B77" w:rsidP="00112B77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</w:p>
    <w:bookmarkEnd w:id="0"/>
    <w:p w14:paraId="0A7DD561" w14:textId="403EA602" w:rsidR="00083734" w:rsidRPr="00083734" w:rsidRDefault="00083734" w:rsidP="00083734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83734">
        <w:rPr>
          <w:rFonts w:ascii="Times New Roman" w:hAnsi="Times New Roman"/>
          <w:i w:val="0"/>
          <w:color w:val="auto"/>
          <w:sz w:val="22"/>
          <w:szCs w:val="22"/>
        </w:rPr>
        <w:t>1. LANA LUKA</w:t>
      </w:r>
      <w:r w:rsidRPr="00083734">
        <w:rPr>
          <w:rFonts w:ascii="Times New Roman" w:hAnsi="Times New Roman" w:hint="eastAsia"/>
          <w:i w:val="0"/>
          <w:color w:val="auto"/>
          <w:sz w:val="22"/>
          <w:szCs w:val="22"/>
        </w:rPr>
        <w:t>Č</w:t>
      </w:r>
      <w:r w:rsidRPr="00083734">
        <w:rPr>
          <w:rFonts w:ascii="Times New Roman" w:hAnsi="Times New Roman"/>
          <w:i w:val="0"/>
          <w:color w:val="auto"/>
          <w:sz w:val="22"/>
          <w:szCs w:val="22"/>
        </w:rPr>
        <w:t>EVI</w:t>
      </w:r>
      <w:r w:rsidRPr="00083734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186F9207" w14:textId="60A43A6C" w:rsidR="00083734" w:rsidRPr="00083734" w:rsidRDefault="00083734" w:rsidP="00083734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83734">
        <w:rPr>
          <w:rFonts w:ascii="Times New Roman" w:hAnsi="Times New Roman"/>
          <w:i w:val="0"/>
          <w:color w:val="auto"/>
          <w:sz w:val="22"/>
          <w:szCs w:val="22"/>
        </w:rPr>
        <w:t>2. NIKOLINA SKROVEC</w:t>
      </w:r>
    </w:p>
    <w:p w14:paraId="0B41DB55" w14:textId="6A4F766A" w:rsidR="00083734" w:rsidRPr="00083734" w:rsidRDefault="00083734" w:rsidP="00083734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83734">
        <w:rPr>
          <w:rFonts w:ascii="Times New Roman" w:hAnsi="Times New Roman"/>
          <w:i w:val="0"/>
          <w:color w:val="auto"/>
          <w:sz w:val="22"/>
          <w:szCs w:val="22"/>
        </w:rPr>
        <w:t>3. DRAGICA ZEBEC</w:t>
      </w:r>
    </w:p>
    <w:p w14:paraId="7887F59C" w14:textId="378D1423" w:rsidR="00083734" w:rsidRPr="00083734" w:rsidRDefault="00083734" w:rsidP="00083734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83734">
        <w:rPr>
          <w:rFonts w:ascii="Times New Roman" w:hAnsi="Times New Roman"/>
          <w:i w:val="0"/>
          <w:color w:val="auto"/>
          <w:sz w:val="22"/>
          <w:szCs w:val="22"/>
        </w:rPr>
        <w:t>4. ANAMARIJA STANKOVI</w:t>
      </w:r>
      <w:r w:rsidRPr="00083734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12E6688C" w14:textId="5686EF13" w:rsidR="00083734" w:rsidRPr="00083734" w:rsidRDefault="00083734" w:rsidP="00083734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83734">
        <w:rPr>
          <w:rFonts w:ascii="Times New Roman" w:hAnsi="Times New Roman"/>
          <w:i w:val="0"/>
          <w:color w:val="auto"/>
          <w:sz w:val="22"/>
          <w:szCs w:val="22"/>
        </w:rPr>
        <w:t>5. KRISTINA VUKOVI</w:t>
      </w:r>
      <w:r w:rsidRPr="00083734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2C45748A" w14:textId="1E1C28C4" w:rsidR="00083734" w:rsidRPr="00083734" w:rsidRDefault="00083734" w:rsidP="00083734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83734">
        <w:rPr>
          <w:rFonts w:ascii="Times New Roman" w:hAnsi="Times New Roman"/>
          <w:i w:val="0"/>
          <w:color w:val="auto"/>
          <w:sz w:val="22"/>
          <w:szCs w:val="22"/>
        </w:rPr>
        <w:t>6. NIKOLINA NIKOLI</w:t>
      </w:r>
      <w:r w:rsidRPr="00083734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7F949604" w14:textId="6EBE5E4A" w:rsidR="00083734" w:rsidRPr="00083734" w:rsidRDefault="00083734" w:rsidP="00083734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83734">
        <w:rPr>
          <w:rFonts w:ascii="Times New Roman" w:hAnsi="Times New Roman"/>
          <w:i w:val="0"/>
          <w:color w:val="auto"/>
          <w:sz w:val="22"/>
          <w:szCs w:val="22"/>
        </w:rPr>
        <w:t>7. SANJA DUKARI</w:t>
      </w:r>
      <w:r w:rsidRPr="00083734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024C0707" w14:textId="5477F62B" w:rsidR="00083734" w:rsidRPr="00083734" w:rsidRDefault="00083734" w:rsidP="00083734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83734">
        <w:rPr>
          <w:rFonts w:ascii="Times New Roman" w:hAnsi="Times New Roman"/>
          <w:i w:val="0"/>
          <w:color w:val="auto"/>
          <w:sz w:val="22"/>
          <w:szCs w:val="22"/>
        </w:rPr>
        <w:t>8. MARIJA ŠIPEK</w:t>
      </w:r>
    </w:p>
    <w:p w14:paraId="39B6367D" w14:textId="03F7B673" w:rsidR="00083734" w:rsidRPr="00083734" w:rsidRDefault="00083734" w:rsidP="00083734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83734">
        <w:rPr>
          <w:rFonts w:ascii="Times New Roman" w:hAnsi="Times New Roman"/>
          <w:i w:val="0"/>
          <w:color w:val="auto"/>
          <w:sz w:val="22"/>
          <w:szCs w:val="22"/>
        </w:rPr>
        <w:t xml:space="preserve">9. LUCIJA </w:t>
      </w:r>
      <w:r w:rsidRPr="00083734">
        <w:rPr>
          <w:rFonts w:ascii="Times New Roman" w:hAnsi="Times New Roman" w:hint="eastAsia"/>
          <w:i w:val="0"/>
          <w:color w:val="auto"/>
          <w:sz w:val="22"/>
          <w:szCs w:val="22"/>
        </w:rPr>
        <w:t>Č</w:t>
      </w:r>
      <w:r w:rsidRPr="00083734">
        <w:rPr>
          <w:rFonts w:ascii="Times New Roman" w:hAnsi="Times New Roman"/>
          <w:i w:val="0"/>
          <w:color w:val="auto"/>
          <w:sz w:val="22"/>
          <w:szCs w:val="22"/>
        </w:rPr>
        <w:t>EH</w:t>
      </w:r>
    </w:p>
    <w:p w14:paraId="1E5533EE" w14:textId="4EB9EF26" w:rsidR="00083734" w:rsidRPr="00083734" w:rsidRDefault="00083734" w:rsidP="00083734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83734">
        <w:rPr>
          <w:rFonts w:ascii="Times New Roman" w:hAnsi="Times New Roman"/>
          <w:i w:val="0"/>
          <w:color w:val="auto"/>
          <w:sz w:val="22"/>
          <w:szCs w:val="22"/>
        </w:rPr>
        <w:t>10. ROMANA DROŽ</w:t>
      </w:r>
      <w:r w:rsidRPr="00083734">
        <w:rPr>
          <w:rFonts w:ascii="Times New Roman" w:hAnsi="Times New Roman" w:hint="eastAsia"/>
          <w:i w:val="0"/>
          <w:color w:val="auto"/>
          <w:sz w:val="22"/>
          <w:szCs w:val="22"/>
        </w:rPr>
        <w:t>Đ</w:t>
      </w:r>
      <w:r w:rsidRPr="00083734">
        <w:rPr>
          <w:rFonts w:ascii="Times New Roman" w:hAnsi="Times New Roman"/>
          <w:i w:val="0"/>
          <w:color w:val="auto"/>
          <w:sz w:val="22"/>
          <w:szCs w:val="22"/>
        </w:rPr>
        <w:t>EK</w:t>
      </w:r>
    </w:p>
    <w:p w14:paraId="45B5E5C3" w14:textId="15D1BE71" w:rsidR="00083734" w:rsidRPr="00083734" w:rsidRDefault="00083734" w:rsidP="00083734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83734">
        <w:rPr>
          <w:rFonts w:ascii="Times New Roman" w:hAnsi="Times New Roman"/>
          <w:i w:val="0"/>
          <w:color w:val="auto"/>
          <w:sz w:val="22"/>
          <w:szCs w:val="22"/>
        </w:rPr>
        <w:t>11. KARLA GAŠPARI</w:t>
      </w:r>
      <w:r w:rsidRPr="00083734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  <w:r w:rsidRPr="00083734">
        <w:rPr>
          <w:rFonts w:ascii="Times New Roman" w:hAnsi="Times New Roman"/>
          <w:i w:val="0"/>
          <w:color w:val="auto"/>
          <w:sz w:val="22"/>
          <w:szCs w:val="22"/>
        </w:rPr>
        <w:t xml:space="preserve"> KUNAC</w:t>
      </w:r>
    </w:p>
    <w:p w14:paraId="6E3C3B6F" w14:textId="66CE3687" w:rsidR="00083734" w:rsidRPr="00083734" w:rsidRDefault="00083734" w:rsidP="00083734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83734">
        <w:rPr>
          <w:rFonts w:ascii="Times New Roman" w:hAnsi="Times New Roman"/>
          <w:i w:val="0"/>
          <w:color w:val="auto"/>
          <w:sz w:val="22"/>
          <w:szCs w:val="22"/>
        </w:rPr>
        <w:t>12. STELA PAVLI</w:t>
      </w:r>
      <w:r w:rsidRPr="00083734">
        <w:rPr>
          <w:rFonts w:ascii="Times New Roman" w:hAnsi="Times New Roman" w:hint="eastAsia"/>
          <w:i w:val="0"/>
          <w:color w:val="auto"/>
          <w:sz w:val="22"/>
          <w:szCs w:val="22"/>
        </w:rPr>
        <w:t>Č</w:t>
      </w:r>
      <w:r w:rsidRPr="00083734">
        <w:rPr>
          <w:rFonts w:ascii="Times New Roman" w:hAnsi="Times New Roman"/>
          <w:i w:val="0"/>
          <w:color w:val="auto"/>
          <w:sz w:val="22"/>
          <w:szCs w:val="22"/>
        </w:rPr>
        <w:t>EK</w:t>
      </w:r>
    </w:p>
    <w:p w14:paraId="17C10A1D" w14:textId="1F35DE3D" w:rsidR="00083734" w:rsidRPr="00083734" w:rsidRDefault="00083734" w:rsidP="00083734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83734">
        <w:rPr>
          <w:rFonts w:ascii="Times New Roman" w:hAnsi="Times New Roman"/>
          <w:i w:val="0"/>
          <w:color w:val="auto"/>
          <w:sz w:val="22"/>
          <w:szCs w:val="22"/>
        </w:rPr>
        <w:t>13. ANJA KRUŠELJ</w:t>
      </w:r>
    </w:p>
    <w:p w14:paraId="63ADA684" w14:textId="61B6F65B" w:rsidR="00083734" w:rsidRPr="00083734" w:rsidRDefault="00083734" w:rsidP="00083734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83734">
        <w:rPr>
          <w:rFonts w:ascii="Times New Roman" w:hAnsi="Times New Roman"/>
          <w:i w:val="0"/>
          <w:color w:val="auto"/>
          <w:sz w:val="22"/>
          <w:szCs w:val="22"/>
        </w:rPr>
        <w:t>14. DIJANA POKOS CVETKOVI</w:t>
      </w:r>
      <w:r w:rsidRPr="00083734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17DA07B2" w14:textId="207FE376" w:rsidR="00083734" w:rsidRPr="00083734" w:rsidRDefault="00083734" w:rsidP="00083734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83734">
        <w:rPr>
          <w:rFonts w:ascii="Times New Roman" w:hAnsi="Times New Roman"/>
          <w:i w:val="0"/>
          <w:color w:val="auto"/>
          <w:sz w:val="22"/>
          <w:szCs w:val="22"/>
        </w:rPr>
        <w:t>15. SANDRA ŠMIC</w:t>
      </w:r>
    </w:p>
    <w:p w14:paraId="2266072A" w14:textId="642CEA9B" w:rsidR="00083734" w:rsidRPr="00083734" w:rsidRDefault="00083734" w:rsidP="00083734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83734">
        <w:rPr>
          <w:rFonts w:ascii="Times New Roman" w:hAnsi="Times New Roman"/>
          <w:i w:val="0"/>
          <w:color w:val="auto"/>
          <w:sz w:val="22"/>
          <w:szCs w:val="22"/>
        </w:rPr>
        <w:t>16. MARKO KRALJEK</w:t>
      </w:r>
    </w:p>
    <w:p w14:paraId="258760F8" w14:textId="311B0E34" w:rsidR="00220AAC" w:rsidRDefault="00083734" w:rsidP="00083734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 w:rsidRPr="00083734">
        <w:rPr>
          <w:rFonts w:ascii="Times New Roman" w:hAnsi="Times New Roman"/>
          <w:i w:val="0"/>
          <w:color w:val="auto"/>
          <w:sz w:val="22"/>
          <w:szCs w:val="22"/>
        </w:rPr>
        <w:t>17. DAVORKA PERI</w:t>
      </w:r>
      <w:r w:rsidRPr="00083734">
        <w:rPr>
          <w:rFonts w:ascii="Times New Roman" w:hAnsi="Times New Roman" w:hint="eastAsia"/>
          <w:i w:val="0"/>
          <w:color w:val="auto"/>
          <w:sz w:val="22"/>
          <w:szCs w:val="22"/>
        </w:rPr>
        <w:t>Ć</w:t>
      </w:r>
    </w:p>
    <w:p w14:paraId="7C40E1D8" w14:textId="77777777" w:rsidR="00083734" w:rsidRDefault="00083734" w:rsidP="00083734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</w:p>
    <w:p w14:paraId="4131B9B3" w14:textId="6FC41CEB" w:rsidR="00112B77" w:rsidRDefault="00112B77" w:rsidP="00D050E3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II.</w:t>
      </w:r>
    </w:p>
    <w:p w14:paraId="2BADDF52" w14:textId="7608DCC8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        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Utvrđuje se da će Povjerenstvo za provedbu javnog natječaja za zapošljavanje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proves</w:t>
      </w:r>
      <w:r w:rsidR="00AA792B">
        <w:rPr>
          <w:rFonts w:ascii="Times New Roman" w:hAnsi="Times New Roman"/>
          <w:b w:val="0"/>
          <w:i w:val="0"/>
          <w:color w:val="auto"/>
          <w:sz w:val="22"/>
          <w:szCs w:val="22"/>
        </w:rPr>
        <w:t>t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i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postupak  pismene provjere znanja kandidata i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intervju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:</w:t>
      </w:r>
    </w:p>
    <w:p w14:paraId="485D17B8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6E501F8" w14:textId="04E51851" w:rsidR="00005AE3" w:rsidRPr="00D121F6" w:rsidRDefault="00005AE3" w:rsidP="00005AE3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D121F6"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dana </w:t>
      </w:r>
      <w:r w:rsidR="00C750F1">
        <w:rPr>
          <w:rFonts w:ascii="Times New Roman" w:hAnsi="Times New Roman"/>
          <w:bCs/>
          <w:i w:val="0"/>
          <w:color w:val="auto"/>
          <w:sz w:val="22"/>
          <w:szCs w:val="22"/>
        </w:rPr>
        <w:t>31</w:t>
      </w:r>
      <w:r w:rsidR="00C810C6"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. </w:t>
      </w:r>
      <w:r w:rsidR="00C750F1">
        <w:rPr>
          <w:rFonts w:ascii="Times New Roman" w:hAnsi="Times New Roman"/>
          <w:bCs/>
          <w:i w:val="0"/>
          <w:color w:val="auto"/>
          <w:sz w:val="22"/>
          <w:szCs w:val="22"/>
        </w:rPr>
        <w:t>srpnja</w:t>
      </w:r>
      <w:r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 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202</w:t>
      </w:r>
      <w:r w:rsidR="00C810C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6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. godine (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petak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 xml:space="preserve">) s početkom u </w:t>
      </w:r>
      <w:r w:rsidR="00083734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16</w:t>
      </w:r>
      <w:r w:rsidR="00763CC3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,</w:t>
      </w:r>
      <w:r w:rsidR="00083734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0</w:t>
      </w: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0 sati</w:t>
      </w:r>
    </w:p>
    <w:p w14:paraId="588D6C65" w14:textId="3790AD17" w:rsidR="00112B77" w:rsidRDefault="00005AE3" w:rsidP="00C750F1">
      <w:pPr>
        <w:jc w:val="center"/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D121F6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 xml:space="preserve">u </w:t>
      </w:r>
      <w:r w:rsidR="00C750F1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sjedištu DJEČJEG VRTIĆA TOČKICA TRNOVEC, BARTOLOVEČKA ULICA 45.</w:t>
      </w:r>
    </w:p>
    <w:p w14:paraId="5EE93D37" w14:textId="77777777" w:rsidR="00C750F1" w:rsidRDefault="00C750F1" w:rsidP="00C750F1">
      <w:pPr>
        <w:jc w:val="center"/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</w:p>
    <w:p w14:paraId="6AC7F8A1" w14:textId="77777777" w:rsidR="00005AE3" w:rsidRDefault="00005AE3" w:rsidP="00005AE3">
      <w:pP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  <w:t xml:space="preserve">            Provjera znanja i sposobnosti sastoji se od:</w:t>
      </w:r>
    </w:p>
    <w:p w14:paraId="149A3373" w14:textId="77777777" w:rsidR="00005AE3" w:rsidRDefault="00005AE3" w:rsidP="00005AE3">
      <w:pPr>
        <w:rPr>
          <w:rFonts w:ascii="Times New Roman" w:hAnsi="Times New Roman"/>
          <w:b w:val="0"/>
          <w:i w:val="0"/>
          <w:color w:val="auto"/>
          <w:sz w:val="22"/>
          <w:szCs w:val="22"/>
          <w:lang w:val="it-IT"/>
        </w:rPr>
      </w:pPr>
    </w:p>
    <w:p w14:paraId="1ECAA036" w14:textId="77777777" w:rsidR="00C810C6" w:rsidRDefault="00C810C6" w:rsidP="00C810C6">
      <w:pPr>
        <w:numPr>
          <w:ilvl w:val="0"/>
          <w:numId w:val="1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pisanog  testiranja  koje se sastoji od provjere poznavanja:</w:t>
      </w:r>
    </w:p>
    <w:p w14:paraId="5E70E8D8" w14:textId="77777777" w:rsidR="00C810C6" w:rsidRDefault="00C810C6" w:rsidP="00C810C6">
      <w:pPr>
        <w:ind w:left="360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2B7FDAC3" w14:textId="3721F30E" w:rsidR="00DD56C8" w:rsidRPr="00DD56C8" w:rsidRDefault="00083734" w:rsidP="00DD56C8">
      <w:pPr>
        <w:pStyle w:val="Odlomakpopisa"/>
        <w:numPr>
          <w:ilvl w:val="0"/>
          <w:numId w:val="5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Uredba o uredskom poslovanju</w:t>
      </w:r>
    </w:p>
    <w:p w14:paraId="62F82608" w14:textId="028979DC" w:rsidR="00DD56C8" w:rsidRPr="00DD56C8" w:rsidRDefault="00083734" w:rsidP="00DD56C8">
      <w:pPr>
        <w:pStyle w:val="Odlomakpopisa"/>
        <w:numPr>
          <w:ilvl w:val="0"/>
          <w:numId w:val="5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Zakon o proračunu</w:t>
      </w:r>
    </w:p>
    <w:p w14:paraId="64D7EDC6" w14:textId="21F2445B" w:rsidR="00DD56C8" w:rsidRPr="00DD56C8" w:rsidRDefault="00083734" w:rsidP="00DD56C8">
      <w:pPr>
        <w:pStyle w:val="Odlomakpopisa"/>
        <w:numPr>
          <w:ilvl w:val="0"/>
          <w:numId w:val="5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Pravilnik o proračunskom računovodstvu</w:t>
      </w:r>
    </w:p>
    <w:p w14:paraId="15E78E89" w14:textId="77777777" w:rsidR="00DD56C8" w:rsidRPr="00220AAC" w:rsidRDefault="00DD56C8" w:rsidP="00DD56C8">
      <w:pPr>
        <w:pStyle w:val="Odlomakpopisa"/>
        <w:ind w:left="1440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5E6C8738" w14:textId="279D0F37" w:rsidR="00C810C6" w:rsidRPr="00C750F1" w:rsidRDefault="00C810C6" w:rsidP="00220AAC">
      <w:pPr>
        <w:numPr>
          <w:ilvl w:val="0"/>
          <w:numId w:val="1"/>
        </w:num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intervju (</w:t>
      </w:r>
      <w:bookmarkStart w:id="2" w:name="_Hlk45522668"/>
      <w:r w:rsidRP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 xml:space="preserve">samo u slučaju da je kandidat ostvario najmanje 50% od ukupnih broja bodova </w:t>
      </w:r>
      <w:bookmarkEnd w:id="2"/>
      <w:r w:rsidR="00C750F1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na pismenom testiranju)</w:t>
      </w:r>
    </w:p>
    <w:p w14:paraId="5F20646D" w14:textId="2D490554" w:rsidR="00112B77" w:rsidRDefault="00112B77" w:rsidP="00083734">
      <w:pPr>
        <w:ind w:left="720"/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1F62D318" w14:textId="77777777" w:rsidR="00083734" w:rsidRDefault="00083734" w:rsidP="007F3EDA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6A8582AB" w14:textId="77777777" w:rsidR="00083734" w:rsidRDefault="00083734" w:rsidP="007F3EDA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66078FD0" w14:textId="77777777" w:rsidR="00083734" w:rsidRPr="007F3EDA" w:rsidRDefault="00083734" w:rsidP="007F3EDA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</w:p>
    <w:p w14:paraId="78B99D6F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III.</w:t>
      </w:r>
    </w:p>
    <w:p w14:paraId="03D9A47D" w14:textId="1590A649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>Kandidat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i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iz točke I. ove Liste poziva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>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se na prethodnu provjeru objavom </w:t>
      </w:r>
      <w:r w:rsidR="00C750F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ove Liste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službenoj </w:t>
      </w:r>
      <w:r w:rsidR="007F3EDA">
        <w:rPr>
          <w:rFonts w:ascii="Times New Roman" w:hAnsi="Times New Roman"/>
          <w:b w:val="0"/>
          <w:i w:val="0"/>
          <w:color w:val="auto"/>
          <w:sz w:val="22"/>
          <w:szCs w:val="22"/>
        </w:rPr>
        <w:t>mrežnoj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stranici Općine Trnovec Bartolovečki. </w:t>
      </w:r>
    </w:p>
    <w:p w14:paraId="2CA44AE2" w14:textId="77777777" w:rsidR="00C810C6" w:rsidRDefault="00C810C6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F87F7F2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Ako kandidat ne pristupi testiranju, smatra se da je povukao prijavu na javni natječaj.</w:t>
      </w:r>
    </w:p>
    <w:p w14:paraId="2E3FE305" w14:textId="77777777" w:rsidR="00112B77" w:rsidRDefault="00112B77" w:rsidP="00112B77">
      <w:pPr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63F50411" w14:textId="77777777" w:rsidR="00112B77" w:rsidRDefault="00112B77" w:rsidP="00112B77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IV.</w:t>
      </w:r>
    </w:p>
    <w:p w14:paraId="49A9E46E" w14:textId="77777777" w:rsidR="00112B77" w:rsidRDefault="00112B77" w:rsidP="00112B77">
      <w:pPr>
        <w:ind w:firstLine="708"/>
        <w:jc w:val="center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Ova Lista kandidata stupa na snagu danom donošenja.</w:t>
      </w:r>
    </w:p>
    <w:p w14:paraId="568BD841" w14:textId="77777777" w:rsidR="00112B77" w:rsidRDefault="00112B77" w:rsidP="00112B77">
      <w:pPr>
        <w:jc w:val="both"/>
        <w:rPr>
          <w:rFonts w:ascii="Times New Roman" w:hAnsi="Times New Roman"/>
          <w:b w:val="0"/>
          <w:i w:val="0"/>
          <w:color w:val="auto"/>
          <w:sz w:val="20"/>
          <w:szCs w:val="20"/>
        </w:rPr>
      </w:pPr>
    </w:p>
    <w:p w14:paraId="26E4E81C" w14:textId="5B435F89" w:rsidR="00112B77" w:rsidRDefault="00112B77" w:rsidP="00C750F1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                                                                      </w:t>
      </w:r>
      <w:r w:rsidR="00C750F1">
        <w:rPr>
          <w:rFonts w:ascii="Times New Roman" w:hAnsi="Times New Roman"/>
          <w:i w:val="0"/>
          <w:color w:val="auto"/>
          <w:sz w:val="22"/>
          <w:szCs w:val="22"/>
        </w:rPr>
        <w:t>POVJERENSTVO ZAPROVEDBU JAVNOG NATJEČAJA</w:t>
      </w:r>
    </w:p>
    <w:sectPr w:rsidR="00112B77" w:rsidSect="00DD56C8">
      <w:type w:val="continuous"/>
      <w:pgSz w:w="11906" w:h="16838" w:code="9"/>
      <w:pgMar w:top="142" w:right="1021" w:bottom="993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estwoo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946C5"/>
    <w:multiLevelType w:val="hybridMultilevel"/>
    <w:tmpl w:val="342249F0"/>
    <w:lvl w:ilvl="0" w:tplc="57B2D9F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7342BA"/>
    <w:multiLevelType w:val="hybridMultilevel"/>
    <w:tmpl w:val="E99215D8"/>
    <w:lvl w:ilvl="0" w:tplc="8078EA1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2738B9"/>
    <w:multiLevelType w:val="hybridMultilevel"/>
    <w:tmpl w:val="91AA9B64"/>
    <w:lvl w:ilvl="0" w:tplc="058AC64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35D3A66"/>
    <w:multiLevelType w:val="hybridMultilevel"/>
    <w:tmpl w:val="65CEF29C"/>
    <w:lvl w:ilvl="0" w:tplc="C55263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755E8E"/>
    <w:multiLevelType w:val="hybridMultilevel"/>
    <w:tmpl w:val="2D4C3128"/>
    <w:lvl w:ilvl="0" w:tplc="59384A8C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391632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5863536">
    <w:abstractNumId w:val="3"/>
  </w:num>
  <w:num w:numId="3" w16cid:durableId="828788301">
    <w:abstractNumId w:val="0"/>
  </w:num>
  <w:num w:numId="4" w16cid:durableId="1641303381">
    <w:abstractNumId w:val="2"/>
  </w:num>
  <w:num w:numId="5" w16cid:durableId="2860890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B77"/>
    <w:rsid w:val="00005AE3"/>
    <w:rsid w:val="00083734"/>
    <w:rsid w:val="00112B77"/>
    <w:rsid w:val="00220AAC"/>
    <w:rsid w:val="00232027"/>
    <w:rsid w:val="00234FD1"/>
    <w:rsid w:val="00376829"/>
    <w:rsid w:val="003A3E88"/>
    <w:rsid w:val="005B519E"/>
    <w:rsid w:val="007079B6"/>
    <w:rsid w:val="0074769F"/>
    <w:rsid w:val="00763CC3"/>
    <w:rsid w:val="007F3EDA"/>
    <w:rsid w:val="00843BD8"/>
    <w:rsid w:val="008D395E"/>
    <w:rsid w:val="00A2623C"/>
    <w:rsid w:val="00A6691A"/>
    <w:rsid w:val="00AA792B"/>
    <w:rsid w:val="00AB1A83"/>
    <w:rsid w:val="00C750F1"/>
    <w:rsid w:val="00C810C6"/>
    <w:rsid w:val="00D050E3"/>
    <w:rsid w:val="00DD56C8"/>
    <w:rsid w:val="00F24D37"/>
    <w:rsid w:val="00FD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2E95E"/>
  <w15:chartTrackingRefBased/>
  <w15:docId w15:val="{DA5270E9-EC71-4773-B61C-BA7D669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B77"/>
    <w:pPr>
      <w:spacing w:after="0" w:line="240" w:lineRule="auto"/>
    </w:pPr>
    <w:rPr>
      <w:rFonts w:ascii="Westwood LET" w:eastAsia="Times New Roman" w:hAnsi="Westwood LET" w:cs="Times New Roman"/>
      <w:b/>
      <w:i/>
      <w:iCs/>
      <w:color w:val="FFCC99"/>
      <w:sz w:val="96"/>
      <w:szCs w:val="24"/>
      <w:lang w:eastAsia="hr-HR"/>
    </w:rPr>
  </w:style>
  <w:style w:type="paragraph" w:styleId="Naslov4">
    <w:name w:val="heading 4"/>
    <w:basedOn w:val="Normal"/>
    <w:next w:val="Normal"/>
    <w:link w:val="Naslov4Char"/>
    <w:unhideWhenUsed/>
    <w:qFormat/>
    <w:rsid w:val="00112B77"/>
    <w:pPr>
      <w:keepNext/>
      <w:tabs>
        <w:tab w:val="left" w:pos="8505"/>
      </w:tabs>
      <w:jc w:val="both"/>
      <w:outlineLvl w:val="3"/>
    </w:pPr>
    <w:rPr>
      <w:rFonts w:ascii="Times New Roman" w:hAnsi="Times New Roman"/>
      <w:color w:val="000000"/>
      <w:sz w:val="20"/>
      <w:lang w:val="de-DE" w:eastAsia="x-none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112B77"/>
    <w:pPr>
      <w:keepNext/>
      <w:tabs>
        <w:tab w:val="left" w:pos="8505"/>
      </w:tabs>
      <w:jc w:val="both"/>
      <w:outlineLvl w:val="5"/>
    </w:pPr>
    <w:rPr>
      <w:rFonts w:ascii="Times New Roman" w:hAnsi="Times New Roman"/>
      <w:i w:val="0"/>
      <w:iCs w:val="0"/>
      <w:color w:val="000000"/>
      <w:sz w:val="24"/>
      <w:lang w:val="de-D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112B77"/>
    <w:rPr>
      <w:rFonts w:ascii="Times New Roman" w:eastAsia="Times New Roman" w:hAnsi="Times New Roman" w:cs="Times New Roman"/>
      <w:b/>
      <w:i/>
      <w:iCs/>
      <w:color w:val="000000"/>
      <w:sz w:val="20"/>
      <w:szCs w:val="24"/>
      <w:lang w:val="de-DE" w:eastAsia="x-none"/>
    </w:rPr>
  </w:style>
  <w:style w:type="character" w:customStyle="1" w:styleId="Naslov6Char">
    <w:name w:val="Naslov 6 Char"/>
    <w:basedOn w:val="Zadanifontodlomka"/>
    <w:link w:val="Naslov6"/>
    <w:semiHidden/>
    <w:rsid w:val="00112B77"/>
    <w:rPr>
      <w:rFonts w:ascii="Times New Roman" w:eastAsia="Times New Roman" w:hAnsi="Times New Roman" w:cs="Times New Roman"/>
      <w:b/>
      <w:color w:val="000000"/>
      <w:sz w:val="24"/>
      <w:szCs w:val="24"/>
      <w:lang w:val="de-DE" w:eastAsia="x-none"/>
    </w:rPr>
  </w:style>
  <w:style w:type="paragraph" w:styleId="Obinitekst">
    <w:name w:val="Plain Text"/>
    <w:basedOn w:val="Normal"/>
    <w:link w:val="ObinitekstChar"/>
    <w:unhideWhenUsed/>
    <w:rsid w:val="00112B77"/>
    <w:rPr>
      <w:rFonts w:ascii="Courier New" w:hAnsi="Courier New"/>
      <w:b w:val="0"/>
      <w:i w:val="0"/>
      <w:iCs w:val="0"/>
      <w:color w:val="auto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112B77"/>
    <w:rPr>
      <w:rFonts w:ascii="Courier New" w:eastAsia="Times New Roman" w:hAnsi="Courier New" w:cs="Times New Roman"/>
      <w:sz w:val="20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C75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1888</Characters>
  <Application>Microsoft Office Word</Application>
  <DocSecurity>4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Roško</dc:creator>
  <cp:keywords/>
  <dc:description/>
  <cp:lastModifiedBy>Općina Trnovec Bartolovečki</cp:lastModifiedBy>
  <cp:revision>2</cp:revision>
  <cp:lastPrinted>2021-09-22T12:05:00Z</cp:lastPrinted>
  <dcterms:created xsi:type="dcterms:W3CDTF">2026-07-28T08:27:00Z</dcterms:created>
  <dcterms:modified xsi:type="dcterms:W3CDTF">2026-07-28T08:27:00Z</dcterms:modified>
</cp:coreProperties>
</file>